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AB" w:rsidRDefault="000C6008" w:rsidP="000C6008">
      <w:pPr>
        <w:jc w:val="right"/>
        <w:rPr>
          <w:lang w:val="en-US"/>
        </w:rPr>
      </w:pPr>
      <w:r w:rsidRPr="000C600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-145415</wp:posOffset>
                </wp:positionH>
                <wp:positionV relativeFrom="paragraph">
                  <wp:posOffset>702177</wp:posOffset>
                </wp:positionV>
                <wp:extent cx="7042529" cy="382137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529" cy="38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008" w:rsidRPr="000C6008" w:rsidRDefault="000C6008" w:rsidP="00540ADC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</w:pPr>
                            <w:r w:rsidRPr="000C6008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0C600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> </w:t>
                            </w:r>
                            <w:r w:rsidRPr="000C600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>الاسم:</w:t>
                            </w:r>
                            <w:r w:rsidR="007B123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 xml:space="preserve">                                      </w:t>
                            </w:r>
                            <w:r w:rsidR="007B1232" w:rsidRPr="007B123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> </w:t>
                            </w:r>
                            <w:r w:rsidR="00540ADC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 xml:space="preserve">    </w:t>
                            </w:r>
                            <w:r w:rsidR="007B1232" w:rsidRPr="007B123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 xml:space="preserve">            </w:t>
                            </w:r>
                            <w:r w:rsidR="007B123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 xml:space="preserve">                     </w:t>
                            </w:r>
                            <w:r w:rsidR="007B1232" w:rsidRPr="007B123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>  القسم</w:t>
                            </w:r>
                            <w:r w:rsidR="007B123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 xml:space="preserve">   </w:t>
                            </w:r>
                            <w:r w:rsidR="007B1232" w:rsidRPr="007B123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>:</w:t>
                            </w:r>
                          </w:p>
                          <w:p w:rsidR="000C6008" w:rsidRPr="000C6008" w:rsidRDefault="000C6008" w:rsidP="00D46235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</w:pPr>
                            <w:r w:rsidRPr="000C600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55.3pt;width:554.5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53IAIAABs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" stroked="f">
                <v:textbox>
                  <w:txbxContent>
                    <w:p w:rsidR="000C6008" w:rsidRPr="000C6008" w:rsidRDefault="000C6008" w:rsidP="00540ADC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</w:pPr>
                      <w:r w:rsidRPr="000C6008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0C6008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> </w:t>
                      </w:r>
                      <w:r w:rsidRPr="000C6008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>الاسم:</w:t>
                      </w:r>
                      <w:r w:rsidR="007B1232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 xml:space="preserve">                                      </w:t>
                      </w:r>
                      <w:r w:rsidR="007B1232" w:rsidRPr="007B1232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> </w:t>
                      </w:r>
                      <w:r w:rsidR="00540ADC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 xml:space="preserve">    </w:t>
                      </w:r>
                      <w:r w:rsidR="007B1232" w:rsidRPr="007B1232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 xml:space="preserve">            </w:t>
                      </w:r>
                      <w:r w:rsidR="007B1232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 xml:space="preserve">                     </w:t>
                      </w:r>
                      <w:r w:rsidR="007B1232" w:rsidRPr="007B1232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>  القسم</w:t>
                      </w:r>
                      <w:r w:rsidR="007B1232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 xml:space="preserve">   </w:t>
                      </w:r>
                      <w:r w:rsidR="007B1232" w:rsidRPr="007B1232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>:</w:t>
                      </w:r>
                    </w:p>
                    <w:p w:rsidR="000C6008" w:rsidRPr="000C6008" w:rsidRDefault="000C6008" w:rsidP="00D46235">
                      <w:pPr>
                        <w:bidi/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</w:pPr>
                      <w:r w:rsidRPr="000C6008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0C600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8BAC2" wp14:editId="4191A19B">
                <wp:simplePos x="0" y="0"/>
                <wp:positionH relativeFrom="column">
                  <wp:posOffset>1646555</wp:posOffset>
                </wp:positionH>
                <wp:positionV relativeFrom="paragraph">
                  <wp:posOffset>114300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008" w:rsidRPr="000C6008" w:rsidRDefault="000C6008" w:rsidP="00540AD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600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>(</w:t>
                            </w:r>
                            <w:r w:rsidRPr="000C600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>تنوع بيولوجي</w:t>
                            </w:r>
                            <w:r w:rsidR="002A79AA" w:rsidRPr="000C600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 xml:space="preserve">) </w:t>
                            </w:r>
                            <w:r w:rsidR="002A79AA" w:rsidRPr="000C600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>إمتحان</w:t>
                            </w:r>
                            <w:r w:rsidRPr="000C6008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 xml:space="preserve"> </w:t>
                            </w:r>
                            <w:r w:rsidR="00540ADC" w:rsidRPr="00540ADC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>أعمال</w:t>
                            </w:r>
                            <w:r w:rsidR="00540ADC" w:rsidRPr="00540ADC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 xml:space="preserve"> </w:t>
                            </w:r>
                            <w:r w:rsidR="00540ADC" w:rsidRPr="00540ADC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  <w:rtl/>
                              </w:rPr>
                              <w:t>سنه</w:t>
                            </w:r>
                            <w:r w:rsidR="00540ADC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DFDF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.65pt;margin-top: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CIRRdzgAAAACgEAAA8AAAAAAAAAAAAAAAAAfwQAAGRycy9k&#10;b3ducmV2LnhtbFBLBQYAAAAABAAEAPMAAACMBQAAAAA=&#10;" stroked="f">
                <v:textbox style="mso-fit-shape-to-text:t">
                  <w:txbxContent>
                    <w:p w:rsidR="000C6008" w:rsidRPr="000C6008" w:rsidRDefault="000C6008" w:rsidP="00540AD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0C6008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>(</w:t>
                      </w:r>
                      <w:r w:rsidRPr="000C6008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>تنوع بيولوجي</w:t>
                      </w:r>
                      <w:r w:rsidR="002A79AA" w:rsidRPr="000C6008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 xml:space="preserve">) </w:t>
                      </w:r>
                      <w:r w:rsidR="002A79AA" w:rsidRPr="000C6008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>إمتحان</w:t>
                      </w:r>
                      <w:r w:rsidRPr="000C6008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 xml:space="preserve"> </w:t>
                      </w:r>
                      <w:r w:rsidR="00540ADC" w:rsidRPr="00540ADC">
                        <w:rPr>
                          <w:rFonts w:asciiTheme="minorBidi" w:hAnsiTheme="minorBidi" w:cs="Arial" w:hint="cs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>أعمال</w:t>
                      </w:r>
                      <w:r w:rsidR="00540ADC" w:rsidRPr="00540ADC">
                        <w:rPr>
                          <w:rFonts w:asciiTheme="minorBidi" w:hAnsiTheme="minorBidi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 xml:space="preserve"> </w:t>
                      </w:r>
                      <w:r w:rsidR="00540ADC" w:rsidRPr="00540ADC">
                        <w:rPr>
                          <w:rFonts w:asciiTheme="minorBidi" w:hAnsiTheme="minorBidi" w:cs="Arial" w:hint="cs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  <w:rtl/>
                        </w:rPr>
                        <w:t>سنه</w:t>
                      </w:r>
                      <w:r w:rsidR="00540ADC">
                        <w:rPr>
                          <w:rFonts w:asciiTheme="minorBidi" w:hAnsiTheme="minorBidi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DFDF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24AB">
        <w:rPr>
          <w:noProof/>
          <w:lang w:eastAsia="en-CA"/>
        </w:rPr>
        <w:drawing>
          <wp:inline distT="0" distB="0" distL="0" distR="0" wp14:anchorId="0AF19E57" wp14:editId="725419B6">
            <wp:extent cx="2019300" cy="762974"/>
            <wp:effectExtent l="0" t="0" r="0" b="0"/>
            <wp:docPr id="1" name="Picture 1" descr="C:\Users\ebtesam.nafie\Desktop\Faculty of Science - Benha University_files\v2-bj-ven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tesam.nafie\Desktop\Faculty of Science - Benha University_files\v2-bj-venus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4AB">
        <w:rPr>
          <w:lang w:val="en-US"/>
        </w:rPr>
        <w:t xml:space="preserve"> </w:t>
      </w:r>
    </w:p>
    <w:p w:rsidR="000C6008" w:rsidRDefault="000C6008" w:rsidP="005B647D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-227301</wp:posOffset>
                </wp:positionH>
                <wp:positionV relativeFrom="paragraph">
                  <wp:posOffset>268605</wp:posOffset>
                </wp:positionV>
                <wp:extent cx="7038975" cy="0"/>
                <wp:effectExtent l="57150" t="38100" r="4762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pt,21.15pt" to="536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9D2F17" w:rsidRPr="009D2F17" w:rsidRDefault="009D2F17" w:rsidP="009D2F17">
      <w:pPr>
        <w:shd w:val="clear" w:color="auto" w:fill="FFFFFF"/>
        <w:spacing w:after="300" w:line="300" w:lineRule="atLeast"/>
        <w:jc w:val="right"/>
        <w:textAlignment w:val="baseline"/>
        <w:rPr>
          <w:rFonts w:ascii="Arial" w:hAnsi="Arial" w:cs="Arial"/>
          <w:b/>
          <w:bCs/>
          <w:color w:val="000000"/>
          <w:shd w:val="clear" w:color="auto" w:fill="FDFDFD"/>
        </w:rPr>
      </w:pPr>
      <w:r w:rsidRPr="009D2F17">
        <w:rPr>
          <w:rFonts w:ascii="Arial" w:hAnsi="Arial" w:cs="Arial"/>
          <w:b/>
          <w:bCs/>
          <w:color w:val="000000"/>
          <w:shd w:val="clear" w:color="auto" w:fill="FDFDFD"/>
          <w:rtl/>
        </w:rPr>
        <w:t>الضغط الاسموزي يتم تنظيمه في الاميبا والبرامسيوم من خلال:</w:t>
      </w:r>
      <w:r w:rsidRPr="009D2F17">
        <w:rPr>
          <w:rFonts w:ascii="Arial" w:hAnsi="Arial" w:cs="Arial"/>
          <w:b/>
          <w:bCs/>
          <w:color w:val="000000"/>
          <w:shd w:val="clear" w:color="auto" w:fill="FDFDFD"/>
        </w:rPr>
        <w:t xml:space="preserve"> -1</w:t>
      </w:r>
    </w:p>
    <w:p w:rsidR="0006447F" w:rsidRDefault="009D2F17" w:rsidP="009D2F17">
      <w:pPr>
        <w:shd w:val="clear" w:color="auto" w:fill="FFFFFF"/>
        <w:bidi/>
        <w:spacing w:after="300" w:line="300" w:lineRule="atLeast"/>
        <w:textAlignment w:val="baseline"/>
        <w:rPr>
          <w:rFonts w:ascii="Arial" w:hAnsi="Arial" w:cs="Arial"/>
          <w:b/>
          <w:bCs/>
          <w:color w:val="000000"/>
          <w:shd w:val="clear" w:color="auto" w:fill="FDFDFD"/>
        </w:rPr>
      </w:pPr>
      <w:r w:rsidRPr="009D2F17">
        <w:rPr>
          <w:rFonts w:ascii="Arial" w:hAnsi="Arial" w:cs="Arial"/>
          <w:b/>
          <w:bCs/>
          <w:color w:val="000000"/>
          <w:shd w:val="clear" w:color="auto" w:fill="FDFDFD"/>
          <w:rtl/>
        </w:rPr>
        <w:t xml:space="preserve"> ا) الأرجل الكاذبه</w:t>
      </w:r>
      <w:r w:rsidRPr="009D2F17">
        <w:rPr>
          <w:rFonts w:ascii="Arial" w:hAnsi="Arial" w:cs="Arial"/>
          <w:b/>
          <w:bCs/>
          <w:color w:val="000000"/>
          <w:shd w:val="clear" w:color="auto" w:fill="FDFDFD"/>
        </w:rPr>
        <w:t xml:space="preserve">                    </w:t>
      </w:r>
      <w:r w:rsidRPr="009D2F17">
        <w:rPr>
          <w:rFonts w:ascii="Arial" w:hAnsi="Arial" w:cs="Arial"/>
          <w:b/>
          <w:bCs/>
          <w:color w:val="000000"/>
          <w:shd w:val="clear" w:color="auto" w:fill="FDFDFD"/>
          <w:rtl/>
        </w:rPr>
        <w:t xml:space="preserve"> ب) النواه </w:t>
      </w:r>
      <w:r w:rsidRPr="009D2F17">
        <w:rPr>
          <w:rFonts w:ascii="Arial" w:hAnsi="Arial" w:cs="Arial"/>
          <w:b/>
          <w:bCs/>
          <w:color w:val="000000"/>
          <w:shd w:val="clear" w:color="auto" w:fill="FDFDFD"/>
        </w:rPr>
        <w:t xml:space="preserve">                     </w:t>
      </w:r>
      <w:r w:rsidRPr="009D2F17">
        <w:rPr>
          <w:rFonts w:ascii="Arial" w:hAnsi="Arial" w:cs="Arial"/>
          <w:b/>
          <w:bCs/>
          <w:color w:val="000000"/>
          <w:shd w:val="clear" w:color="auto" w:fill="FDFDFD"/>
          <w:rtl/>
        </w:rPr>
        <w:t>ج) سطح الجسم</w:t>
      </w:r>
      <w:r w:rsidRPr="009D2F17">
        <w:rPr>
          <w:rFonts w:ascii="Arial" w:hAnsi="Arial" w:cs="Arial"/>
          <w:b/>
          <w:bCs/>
          <w:color w:val="000000"/>
          <w:shd w:val="clear" w:color="auto" w:fill="FDFDFD"/>
        </w:rPr>
        <w:t xml:space="preserve">                             </w:t>
      </w:r>
      <w:r w:rsidRPr="009D2F17">
        <w:rPr>
          <w:rFonts w:ascii="Arial" w:hAnsi="Arial" w:cs="Arial"/>
          <w:b/>
          <w:bCs/>
          <w:color w:val="000000"/>
          <w:shd w:val="clear" w:color="auto" w:fill="FDFDFD"/>
          <w:rtl/>
        </w:rPr>
        <w:t>د) الفجوه المنقبضه</w:t>
      </w:r>
    </w:p>
    <w:p w:rsidR="006F1EDE" w:rsidRPr="006F1EDE" w:rsidRDefault="006F1EDE" w:rsidP="006F1EDE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6F1EDE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٢-الخلايا اللاسعة هي خلايا متخصصة موجودة في أعضاء شعبة: </w:t>
      </w:r>
    </w:p>
    <w:p w:rsidR="006F1EDE" w:rsidRDefault="006F1EDE" w:rsidP="006F1EDE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6F1EDE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أ)الجوفمعويات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     </w:t>
      </w:r>
      <w:r w:rsidRPr="006F1EDE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ب) الاسفنجيات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</w:t>
      </w:r>
      <w:r w:rsidRPr="006F1EDE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ج) الحلقيات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                </w:t>
      </w:r>
      <w:r w:rsidRPr="006F1EDE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د) الرخويات</w:t>
      </w:r>
    </w:p>
    <w:p w:rsidR="0004074F" w:rsidRDefault="0004074F" w:rsidP="0004074F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</w:p>
    <w:p w:rsidR="0004074F" w:rsidRPr="0004074F" w:rsidRDefault="0004074F" w:rsidP="00EE4BA7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04074F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 xml:space="preserve">٣- </w:t>
      </w:r>
      <w:r w:rsidR="00EE4BA7" w:rsidRPr="00EE4B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</w:t>
      </w:r>
      <w:r w:rsidR="00EE4BA7" w:rsidRPr="00EE4BA7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اللوامس</w:t>
      </w:r>
      <w:r w:rsidRPr="0004074F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 xml:space="preserve"> بالهيدرا  تساعد في </w:t>
      </w:r>
      <w:r w:rsidR="002A4931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  <w:t>:</w:t>
      </w:r>
    </w:p>
    <w:p w:rsidR="0004074F" w:rsidRDefault="0004074F" w:rsidP="002A4931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04074F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أ) تنقل</w:t>
      </w:r>
      <w:r w:rsidR="002A4931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  </w:t>
      </w:r>
      <w:r w:rsidRPr="0004074F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ب) التقاط الطعام</w:t>
      </w:r>
      <w:r w:rsidR="002A4931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         </w:t>
      </w:r>
      <w:r w:rsidRPr="0004074F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ج) كل من أ و ب</w:t>
      </w:r>
    </w:p>
    <w:p w:rsidR="00394B82" w:rsidRDefault="00394B82" w:rsidP="00394B82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</w:p>
    <w:p w:rsidR="00394B82" w:rsidRPr="00394B82" w:rsidRDefault="00394B82" w:rsidP="00394B82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>
        <w:rPr>
          <w:rFonts w:ascii="Tahoma" w:hAnsi="Tahoma" w:cs="Tahoma"/>
          <w:color w:val="000000"/>
          <w:sz w:val="21"/>
          <w:szCs w:val="21"/>
          <w:rtl/>
        </w:rPr>
        <w:t>٤</w:t>
      </w:r>
      <w:r w:rsidRPr="00394B82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-أفضل وصف لشعبة المفلطحات: </w:t>
      </w:r>
    </w:p>
    <w:p w:rsidR="00394B82" w:rsidRPr="00394B82" w:rsidRDefault="00394B82" w:rsidP="00394B82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</w:pPr>
      <w:r w:rsidRPr="00394B82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أ) الديدان المفلطحة، ثلاثية الطبقات، والحيوانات لاسيلوميه</w:t>
      </w:r>
    </w:p>
    <w:p w:rsidR="00394B82" w:rsidRPr="00394B82" w:rsidRDefault="00394B82" w:rsidP="00394B82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</w:pPr>
      <w:r w:rsidRPr="00394B82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ب) الديدان المفلطحة، مزدوجة الطبقات ، والحيوانات لاسيلوميه</w:t>
      </w:r>
    </w:p>
    <w:p w:rsidR="00394B82" w:rsidRPr="00394B82" w:rsidRDefault="00394B82" w:rsidP="00394B82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</w:pPr>
      <w:r w:rsidRPr="00394B82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ج) الديدان المفلطحة، ثلاثية الطبقات،  والحيوانات سيلوميه</w:t>
      </w:r>
    </w:p>
    <w:p w:rsidR="00394B82" w:rsidRDefault="00394B82" w:rsidP="00394B82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</w:p>
    <w:p w:rsidR="002C0039" w:rsidRPr="002C0039" w:rsidRDefault="002C0039" w:rsidP="00EE4BA7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>
        <w:rPr>
          <w:rFonts w:ascii="Tahoma" w:hAnsi="Tahoma" w:cs="Tahoma"/>
          <w:color w:val="000000"/>
          <w:sz w:val="21"/>
          <w:szCs w:val="21"/>
          <w:rtl/>
        </w:rPr>
        <w:t>٥</w:t>
      </w:r>
      <w:r w:rsidRPr="002C0039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- واللافقاريات الأكثر بدائية تمتلك خلايا  طيلائيه</w:t>
      </w:r>
      <w:r w:rsidR="00EE4BA7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  <w:t xml:space="preserve"> </w:t>
      </w:r>
      <w:r w:rsidRPr="002C0039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عضلية</w:t>
      </w:r>
      <w:r w:rsidR="00EE4BA7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  <w:t xml:space="preserve"> </w:t>
      </w:r>
      <w:r w:rsidRPr="002C0039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الخلايا العصبية هي: </w:t>
      </w:r>
    </w:p>
    <w:p w:rsidR="002C0039" w:rsidRDefault="002C0039" w:rsidP="002C0039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2C0039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أ) السيكون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</w:t>
      </w:r>
      <w:r w:rsidRPr="002C0039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ب) الإسفنج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              </w:t>
      </w:r>
      <w:r w:rsidRPr="002C0039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ج)الفاشيولا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</w:t>
      </w:r>
      <w:r w:rsidRPr="002C0039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د) هيدرا</w:t>
      </w:r>
    </w:p>
    <w:p w:rsidR="00B10374" w:rsidRDefault="00B10374" w:rsidP="00B10374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</w:p>
    <w:p w:rsidR="00B10374" w:rsidRPr="00B10374" w:rsidRDefault="00B10374" w:rsidP="00B10374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B10374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٦- الفاشيولاهي حيوان طفيلي  يعيش في</w:t>
      </w:r>
      <w:r w:rsidR="00C22D77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  <w:t xml:space="preserve">: </w:t>
      </w:r>
    </w:p>
    <w:p w:rsidR="00B10374" w:rsidRDefault="00B10374" w:rsidP="00C22D77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bookmarkStart w:id="0" w:name="_GoBack"/>
      <w:r w:rsidRPr="00B10374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أ) كبد الأغنام</w:t>
      </w:r>
      <w:r w:rsidR="00C22D77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</w:t>
      </w:r>
      <w:r w:rsidRPr="00B10374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ب) في الدم من الأغنام</w:t>
      </w:r>
      <w:r w:rsidR="00C22D77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</w:t>
      </w:r>
      <w:r w:rsidRPr="00B10374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ج) الطحال من الأغنام</w:t>
      </w:r>
      <w:r w:rsidR="00C22D77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</w:t>
      </w:r>
      <w:r w:rsidRPr="00B10374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د) الأمعاء من الأغنام</w:t>
      </w:r>
    </w:p>
    <w:bookmarkEnd w:id="0"/>
    <w:p w:rsidR="00C22D77" w:rsidRDefault="00C22D77" w:rsidP="00C22D77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</w:p>
    <w:p w:rsidR="00C22D77" w:rsidRPr="0086155B" w:rsidRDefault="00C22D77" w:rsidP="00C22D77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86155B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٧-أشكال الديدان المفلطحه المعيشةفيها حره تنتمي إلى طائفة:</w:t>
      </w:r>
    </w:p>
    <w:p w:rsidR="00C22D77" w:rsidRDefault="00C22D77" w:rsidP="0086155B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86155B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أ) الشراطيات</w:t>
      </w:r>
      <w:r w:rsidR="0086155B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</w:t>
      </w:r>
      <w:r w:rsidRPr="0086155B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ب) المثقوبات</w:t>
      </w:r>
      <w:r w:rsidR="0086155B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           </w:t>
      </w:r>
      <w:r w:rsidRPr="0086155B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ج) التيربلاريا</w:t>
      </w:r>
      <w:r w:rsidR="0086155B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</w:t>
      </w:r>
      <w:r w:rsidRPr="0086155B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د) النيماتودا</w:t>
      </w:r>
    </w:p>
    <w:p w:rsidR="002A1CC6" w:rsidRDefault="002A1CC6" w:rsidP="002A1CC6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</w:p>
    <w:p w:rsidR="002A1CC6" w:rsidRPr="002A1CC6" w:rsidRDefault="002A1CC6" w:rsidP="002A1CC6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>
        <w:rPr>
          <w:rFonts w:ascii="Tahoma" w:hAnsi="Tahoma" w:cs="Tahoma"/>
          <w:color w:val="000000"/>
          <w:sz w:val="21"/>
          <w:szCs w:val="21"/>
          <w:rtl/>
        </w:rPr>
        <w:t>٨</w:t>
      </w:r>
      <w:r w:rsidRPr="002A1CC6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- الخلايا المطوقة في الإسفنج تكون موجودة:</w:t>
      </w:r>
    </w:p>
    <w:p w:rsidR="002A1CC6" w:rsidRPr="002A1CC6" w:rsidRDefault="002A1CC6" w:rsidP="002A1CC6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</w:pPr>
      <w:r w:rsidRPr="002A1CC6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أ) على سطح الجسم الخارجي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                </w:t>
      </w:r>
      <w:r w:rsidRPr="002A1CC6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ب) يبطن تجويف المعدة</w:t>
      </w:r>
    </w:p>
    <w:p w:rsidR="002A1CC6" w:rsidRDefault="002A1CC6" w:rsidP="002A1CC6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  <w:r w:rsidRPr="002A1CC6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ج) في الطبقة المتوسطة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val="en-US" w:eastAsia="en-US"/>
        </w:rPr>
        <w:t xml:space="preserve">                                         </w:t>
      </w:r>
      <w:r w:rsidRPr="002A1CC6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rtl/>
          <w:lang w:eastAsia="en-US"/>
        </w:rPr>
        <w:t>د) تقع بين الطبقات الخارجية والداخلية</w:t>
      </w:r>
    </w:p>
    <w:p w:rsidR="000D5EEF" w:rsidRDefault="000D5EEF" w:rsidP="000D5EEF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</w:p>
    <w:p w:rsidR="000D5EEF" w:rsidRDefault="000D5EEF" w:rsidP="000D5EEF">
      <w:pPr>
        <w:pStyle w:val="NormalWeb"/>
        <w:bidi/>
        <w:spacing w:before="0" w:beforeAutospacing="0" w:after="48" w:afterAutospacing="0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DFDFD"/>
          <w:lang w:eastAsia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7180"/>
      </w:tblGrid>
      <w:tr w:rsidR="000D5EEF" w:rsidTr="000D5EEF">
        <w:tc>
          <w:tcPr>
            <w:tcW w:w="3462" w:type="dxa"/>
          </w:tcPr>
          <w:p w:rsidR="000D5EEF" w:rsidRDefault="000D5EEF" w:rsidP="000D5EEF">
            <w:pPr>
              <w:pStyle w:val="NormalWeb"/>
              <w:bidi/>
              <w:spacing w:before="0" w:beforeAutospacing="0" w:after="48" w:afterAutospacing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lang w:eastAsia="en-US"/>
              </w:rPr>
            </w:pPr>
            <w:r w:rsidRPr="000D5EE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rtl/>
                <w:lang w:eastAsia="en-US"/>
              </w:rPr>
              <w:t>٩-(ا) تعرف على القطاع:</w:t>
            </w:r>
          </w:p>
          <w:p w:rsidR="000D5EEF" w:rsidRPr="000D5EEF" w:rsidRDefault="000D5EEF" w:rsidP="000D5EEF">
            <w:pPr>
              <w:pStyle w:val="NormalWeb"/>
              <w:bidi/>
              <w:spacing w:before="0" w:beforeAutospacing="0" w:after="48" w:afterAutospacing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lang w:eastAsia="en-US"/>
              </w:rPr>
            </w:pPr>
          </w:p>
          <w:p w:rsidR="000D5EEF" w:rsidRPr="000D5EEF" w:rsidRDefault="000D5EEF" w:rsidP="000D5EEF">
            <w:pPr>
              <w:pStyle w:val="NormalWeb"/>
              <w:bidi/>
              <w:spacing w:before="0" w:beforeAutospacing="0" w:after="48" w:afterAutospacing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rtl/>
                <w:lang w:eastAsia="en-US"/>
              </w:rPr>
            </w:pPr>
            <w:r w:rsidRPr="000D5EE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rtl/>
                <w:lang w:eastAsia="en-US"/>
              </w:rPr>
              <w:t>   (ب) إكتب البيانات من ١ إلى ٤ </w:t>
            </w:r>
          </w:p>
          <w:p w:rsidR="000D5EEF" w:rsidRPr="000D5EEF" w:rsidRDefault="000D5EEF" w:rsidP="000D5EEF">
            <w:pPr>
              <w:pStyle w:val="NormalWeb"/>
              <w:bidi/>
              <w:spacing w:before="0" w:beforeAutospacing="0" w:after="48" w:afterAutospacing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rtl/>
                <w:lang w:eastAsia="en-US"/>
              </w:rPr>
            </w:pPr>
            <w:r w:rsidRPr="000D5EE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rtl/>
                <w:lang w:eastAsia="en-US"/>
              </w:rPr>
              <w:t>   (ج) ما هي وظيفة البيان (٣)</w:t>
            </w:r>
          </w:p>
          <w:p w:rsidR="000D5EEF" w:rsidRPr="0086155B" w:rsidRDefault="000D5EEF" w:rsidP="000D5EEF">
            <w:pPr>
              <w:pStyle w:val="NormalWeb"/>
              <w:bidi/>
              <w:spacing w:before="0" w:beforeAutospacing="0" w:after="48" w:afterAutospacing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rtl/>
                <w:lang w:eastAsia="en-US"/>
              </w:rPr>
            </w:pPr>
          </w:p>
          <w:p w:rsidR="000D5EEF" w:rsidRDefault="000D5EEF" w:rsidP="000D5EEF">
            <w:pPr>
              <w:pStyle w:val="NormalWeb"/>
              <w:bidi/>
              <w:spacing w:before="0" w:beforeAutospacing="0" w:after="48" w:afterAutospacing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lang w:eastAsia="en-US"/>
              </w:rPr>
            </w:pPr>
          </w:p>
          <w:p w:rsidR="00F331CF" w:rsidRDefault="00F331CF" w:rsidP="00F331CF">
            <w:pPr>
              <w:pStyle w:val="NormalWeb"/>
              <w:bidi/>
              <w:spacing w:before="0" w:beforeAutospacing="0" w:after="48" w:afterAutospacing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rtl/>
                <w:lang w:eastAsia="en-US"/>
              </w:rPr>
            </w:pPr>
          </w:p>
        </w:tc>
        <w:tc>
          <w:tcPr>
            <w:tcW w:w="7180" w:type="dxa"/>
          </w:tcPr>
          <w:p w:rsidR="000D5EEF" w:rsidRDefault="000D5EEF" w:rsidP="000D5EEF">
            <w:pPr>
              <w:pStyle w:val="NormalWeb"/>
              <w:bidi/>
              <w:spacing w:before="0" w:beforeAutospacing="0" w:after="48" w:afterAutospacing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shd w:val="clear" w:color="auto" w:fill="FDFDFD"/>
                <w:rtl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000000"/>
                <w:sz w:val="22"/>
                <w:szCs w:val="22"/>
                <w:shd w:val="clear" w:color="auto" w:fill="FDFDFD"/>
                <w:rtl/>
              </w:rPr>
              <w:drawing>
                <wp:inline distT="0" distB="0" distL="0" distR="0" wp14:anchorId="1CC77FC1" wp14:editId="2C7CCFEE">
                  <wp:extent cx="4422140" cy="1678940"/>
                  <wp:effectExtent l="0" t="0" r="0" b="0"/>
                  <wp:docPr id="6" name="Picture 6" descr="C:\Users\ebtesam.nafie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tesam.nafie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94B" w:rsidRPr="00F331CF" w:rsidRDefault="001F294B" w:rsidP="005E752F">
      <w:pPr>
        <w:tabs>
          <w:tab w:val="left" w:pos="1128"/>
        </w:tabs>
        <w:rPr>
          <w:rFonts w:asciiTheme="majorBidi" w:hAnsiTheme="majorBidi" w:cstheme="majorBidi"/>
          <w:sz w:val="32"/>
          <w:szCs w:val="32"/>
        </w:rPr>
      </w:pPr>
    </w:p>
    <w:sectPr w:rsidR="001F294B" w:rsidRPr="00F331CF" w:rsidSect="0040322D">
      <w:headerReference w:type="default" r:id="rId10"/>
      <w:footerReference w:type="default" r:id="rId11"/>
      <w:pgSz w:w="12240" w:h="15840"/>
      <w:pgMar w:top="567" w:right="907" w:bottom="567" w:left="90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5D" w:rsidRDefault="0051045D" w:rsidP="005524AB">
      <w:pPr>
        <w:spacing w:after="0" w:line="240" w:lineRule="auto"/>
      </w:pPr>
      <w:r>
        <w:separator/>
      </w:r>
    </w:p>
  </w:endnote>
  <w:endnote w:type="continuationSeparator" w:id="0">
    <w:p w:rsidR="0051045D" w:rsidRDefault="0051045D" w:rsidP="005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06022"/>
      <w:docPartObj>
        <w:docPartGallery w:val="Page Numbers (Bottom of Page)"/>
        <w:docPartUnique/>
      </w:docPartObj>
    </w:sdtPr>
    <w:sdtEndPr/>
    <w:sdtContent>
      <w:p w:rsidR="00BF4D9A" w:rsidRDefault="00BF4D9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BA7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BF4D9A" w:rsidRDefault="00BF4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5D" w:rsidRDefault="0051045D" w:rsidP="005524AB">
      <w:pPr>
        <w:spacing w:after="0" w:line="240" w:lineRule="auto"/>
      </w:pPr>
      <w:r>
        <w:separator/>
      </w:r>
    </w:p>
  </w:footnote>
  <w:footnote w:type="continuationSeparator" w:id="0">
    <w:p w:rsidR="0051045D" w:rsidRDefault="0051045D" w:rsidP="0055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B" w:rsidRDefault="005524AB" w:rsidP="005524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4D"/>
    <w:rsid w:val="00006206"/>
    <w:rsid w:val="000143C0"/>
    <w:rsid w:val="0004074F"/>
    <w:rsid w:val="0006447F"/>
    <w:rsid w:val="000B3520"/>
    <w:rsid w:val="000C6008"/>
    <w:rsid w:val="000D5EEF"/>
    <w:rsid w:val="001806F8"/>
    <w:rsid w:val="001F294B"/>
    <w:rsid w:val="001F46AF"/>
    <w:rsid w:val="00206DEB"/>
    <w:rsid w:val="002344A5"/>
    <w:rsid w:val="0025478A"/>
    <w:rsid w:val="00256029"/>
    <w:rsid w:val="00292A22"/>
    <w:rsid w:val="002A1CC6"/>
    <w:rsid w:val="002A4931"/>
    <w:rsid w:val="002A69E2"/>
    <w:rsid w:val="002A79AA"/>
    <w:rsid w:val="002C0039"/>
    <w:rsid w:val="003146D8"/>
    <w:rsid w:val="00394B82"/>
    <w:rsid w:val="003B3816"/>
    <w:rsid w:val="0040322D"/>
    <w:rsid w:val="004075A1"/>
    <w:rsid w:val="00446C3A"/>
    <w:rsid w:val="004B2C03"/>
    <w:rsid w:val="004F272C"/>
    <w:rsid w:val="0051045D"/>
    <w:rsid w:val="00540ADC"/>
    <w:rsid w:val="005524AB"/>
    <w:rsid w:val="005537A7"/>
    <w:rsid w:val="00560273"/>
    <w:rsid w:val="00595DD6"/>
    <w:rsid w:val="005B647D"/>
    <w:rsid w:val="005E752F"/>
    <w:rsid w:val="006F1EDE"/>
    <w:rsid w:val="007B1232"/>
    <w:rsid w:val="0086155B"/>
    <w:rsid w:val="008D063B"/>
    <w:rsid w:val="00907C70"/>
    <w:rsid w:val="0097054D"/>
    <w:rsid w:val="009B65C8"/>
    <w:rsid w:val="009D2F17"/>
    <w:rsid w:val="00A03A8A"/>
    <w:rsid w:val="00A118E9"/>
    <w:rsid w:val="00A12F0E"/>
    <w:rsid w:val="00B10374"/>
    <w:rsid w:val="00B85085"/>
    <w:rsid w:val="00BD5796"/>
    <w:rsid w:val="00BF4D9A"/>
    <w:rsid w:val="00C22D77"/>
    <w:rsid w:val="00C3076A"/>
    <w:rsid w:val="00C51087"/>
    <w:rsid w:val="00C577CF"/>
    <w:rsid w:val="00C9473D"/>
    <w:rsid w:val="00CA7C31"/>
    <w:rsid w:val="00CE3684"/>
    <w:rsid w:val="00CF1B31"/>
    <w:rsid w:val="00D46235"/>
    <w:rsid w:val="00DA05FB"/>
    <w:rsid w:val="00DF326F"/>
    <w:rsid w:val="00ED013E"/>
    <w:rsid w:val="00EE4BA7"/>
    <w:rsid w:val="00F331CF"/>
    <w:rsid w:val="00F37F13"/>
    <w:rsid w:val="00FB21BF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AB"/>
  </w:style>
  <w:style w:type="paragraph" w:styleId="Footer">
    <w:name w:val="footer"/>
    <w:basedOn w:val="Normal"/>
    <w:link w:val="FooterChar"/>
    <w:uiPriority w:val="99"/>
    <w:unhideWhenUsed/>
    <w:rsid w:val="0055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AB"/>
  </w:style>
  <w:style w:type="character" w:customStyle="1" w:styleId="apple-converted-space">
    <w:name w:val="apple-converted-space"/>
    <w:basedOn w:val="DefaultParagraphFont"/>
    <w:rsid w:val="000C6008"/>
  </w:style>
  <w:style w:type="table" w:styleId="TableGrid">
    <w:name w:val="Table Grid"/>
    <w:basedOn w:val="TableNormal"/>
    <w:uiPriority w:val="59"/>
    <w:rsid w:val="000C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AB"/>
  </w:style>
  <w:style w:type="paragraph" w:styleId="Footer">
    <w:name w:val="footer"/>
    <w:basedOn w:val="Normal"/>
    <w:link w:val="FooterChar"/>
    <w:uiPriority w:val="99"/>
    <w:unhideWhenUsed/>
    <w:rsid w:val="0055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AB"/>
  </w:style>
  <w:style w:type="character" w:customStyle="1" w:styleId="apple-converted-space">
    <w:name w:val="apple-converted-space"/>
    <w:basedOn w:val="DefaultParagraphFont"/>
    <w:rsid w:val="000C6008"/>
  </w:style>
  <w:style w:type="table" w:styleId="TableGrid">
    <w:name w:val="Table Grid"/>
    <w:basedOn w:val="TableNormal"/>
    <w:uiPriority w:val="59"/>
    <w:rsid w:val="000C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5A3B-6601-4EAB-85B6-E20B3F0D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cp:lastPrinted>2013-12-22T13:26:00Z</cp:lastPrinted>
  <dcterms:created xsi:type="dcterms:W3CDTF">2014-12-05T08:05:00Z</dcterms:created>
  <dcterms:modified xsi:type="dcterms:W3CDTF">2014-12-05T09:57:00Z</dcterms:modified>
</cp:coreProperties>
</file>